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803" w:rsidRDefault="00D67803">
      <w:pPr>
        <w:rPr>
          <w:rFonts w:ascii="ＭＳ ゴシック" w:eastAsia="ＭＳ ゴシック" w:hAnsi="ＭＳ ゴシック"/>
          <w:sz w:val="32"/>
          <w:szCs w:val="32"/>
        </w:rPr>
      </w:pPr>
      <w:r>
        <w:rPr>
          <w:rFonts w:ascii="ＭＳ ゴシック" w:eastAsia="ＭＳ ゴシック" w:hAnsi="ＭＳ ゴシック" w:hint="eastAsia"/>
          <w:sz w:val="32"/>
          <w:szCs w:val="32"/>
        </w:rPr>
        <w:t>傍聴のご案内</w:t>
      </w:r>
    </w:p>
    <w:p w:rsidR="00D67803" w:rsidRDefault="00D67803">
      <w:pPr>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34925</wp:posOffset>
                </wp:positionV>
                <wp:extent cx="5189220" cy="853440"/>
                <wp:effectExtent l="0" t="0" r="11430" b="22860"/>
                <wp:wrapNone/>
                <wp:docPr id="1" name="角丸四角形 1"/>
                <wp:cNvGraphicFramePr/>
                <a:graphic xmlns:a="http://schemas.openxmlformats.org/drawingml/2006/main">
                  <a:graphicData uri="http://schemas.microsoft.com/office/word/2010/wordprocessingShape">
                    <wps:wsp>
                      <wps:cNvSpPr/>
                      <wps:spPr>
                        <a:xfrm>
                          <a:off x="0" y="0"/>
                          <a:ext cx="5189220" cy="8534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8DED8D" id="角丸四角形 1" o:spid="_x0000_s1026" style="position:absolute;left:0;text-align:left;margin-left:-7.05pt;margin-top:2.75pt;width:408.6pt;height:67.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" filled="f" strokecolor="#1f4d78 [1604]" strokeweight="1pt">
                <v:stroke joinstyle="miter"/>
              </v:roundrect>
            </w:pict>
          </mc:Fallback>
        </mc:AlternateContent>
      </w:r>
      <w:r w:rsidR="00BA4C3A">
        <w:rPr>
          <w:rFonts w:ascii="ＭＳ ゴシック" w:eastAsia="ＭＳ ゴシック" w:hAnsi="ＭＳ ゴシック" w:hint="eastAsia"/>
          <w:sz w:val="28"/>
          <w:szCs w:val="28"/>
        </w:rPr>
        <w:t>新型コロナウイルス感染拡大防止のため、６</w:t>
      </w:r>
      <w:r>
        <w:rPr>
          <w:rFonts w:ascii="ＭＳ ゴシック" w:eastAsia="ＭＳ ゴシック" w:hAnsi="ＭＳ ゴシック" w:hint="eastAsia"/>
          <w:sz w:val="28"/>
          <w:szCs w:val="28"/>
        </w:rPr>
        <w:t>月定例会の傍聴は</w:t>
      </w:r>
    </w:p>
    <w:p w:rsidR="00D67803" w:rsidRDefault="00D67803">
      <w:pPr>
        <w:rPr>
          <w:rFonts w:ascii="ＭＳ ゴシック" w:eastAsia="ＭＳ ゴシック" w:hAnsi="ＭＳ ゴシック"/>
          <w:sz w:val="28"/>
          <w:szCs w:val="28"/>
        </w:rPr>
      </w:pPr>
      <w:r>
        <w:rPr>
          <w:rFonts w:ascii="ＭＳ ゴシック" w:eastAsia="ＭＳ ゴシック" w:hAnsi="ＭＳ ゴシック" w:hint="eastAsia"/>
          <w:sz w:val="28"/>
          <w:szCs w:val="28"/>
        </w:rPr>
        <w:t>ご遠慮ください。</w:t>
      </w:r>
    </w:p>
    <w:p w:rsidR="00D67803" w:rsidRDefault="00D67803">
      <w:pPr>
        <w:rPr>
          <w:rFonts w:ascii="ＭＳ ゴシック" w:eastAsia="ＭＳ ゴシック" w:hAnsi="ＭＳ ゴシック"/>
          <w:sz w:val="28"/>
          <w:szCs w:val="28"/>
        </w:rPr>
      </w:pPr>
      <w:r>
        <w:rPr>
          <w:rFonts w:ascii="ＭＳ ゴシック" w:eastAsia="ＭＳ ゴシック" w:hAnsi="ＭＳ ゴシック" w:hint="eastAsia"/>
          <w:sz w:val="28"/>
          <w:szCs w:val="28"/>
        </w:rPr>
        <w:t>【市議会を傍聴されるみなさまへ】</w:t>
      </w:r>
    </w:p>
    <w:p w:rsidR="00D67803" w:rsidRDefault="00D6780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いつも市議会に関心をお寄せいただき、誠にありがとうございます。</w:t>
      </w:r>
    </w:p>
    <w:p w:rsidR="00D67803" w:rsidRDefault="00D67803">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0288" behindDoc="0" locked="0" layoutInCell="1" allowOverlap="1">
                <wp:simplePos x="0" y="0"/>
                <wp:positionH relativeFrom="column">
                  <wp:posOffset>-219075</wp:posOffset>
                </wp:positionH>
                <wp:positionV relativeFrom="paragraph">
                  <wp:posOffset>103505</wp:posOffset>
                </wp:positionV>
                <wp:extent cx="5935980" cy="1303020"/>
                <wp:effectExtent l="0" t="0" r="26670" b="11430"/>
                <wp:wrapNone/>
                <wp:docPr id="2" name="正方形/長方形 2"/>
                <wp:cNvGraphicFramePr/>
                <a:graphic xmlns:a="http://schemas.openxmlformats.org/drawingml/2006/main">
                  <a:graphicData uri="http://schemas.microsoft.com/office/word/2010/wordprocessingShape">
                    <wps:wsp>
                      <wps:cNvSpPr/>
                      <wps:spPr>
                        <a:xfrm>
                          <a:off x="0" y="0"/>
                          <a:ext cx="5935980" cy="1303020"/>
                        </a:xfrm>
                        <a:prstGeom prst="rect">
                          <a:avLst/>
                        </a:prstGeom>
                        <a:noFill/>
                        <a:ln w="254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937CF1" id="正方形/長方形 2" o:spid="_x0000_s1026" style="position:absolute;left:0;text-align:left;margin-left:-17.25pt;margin-top:8.15pt;width:467.4pt;height:102.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" filled="f" strokecolor="#00b050" strokeweight="2pt"/>
            </w:pict>
          </mc:Fallback>
        </mc:AlternateContent>
      </w:r>
    </w:p>
    <w:p w:rsidR="00D67803" w:rsidRPr="00396F27" w:rsidRDefault="00D67803">
      <w:pPr>
        <w:rPr>
          <w:rFonts w:ascii="ＭＳ ゴシック" w:eastAsia="ＭＳ ゴシック" w:hAnsi="ＭＳ ゴシック"/>
          <w:b/>
          <w:sz w:val="24"/>
          <w:szCs w:val="24"/>
        </w:rPr>
      </w:pPr>
      <w:r>
        <w:rPr>
          <w:rFonts w:ascii="ＭＳ ゴシック" w:eastAsia="ＭＳ ゴシック" w:hAnsi="ＭＳ ゴシック" w:hint="eastAsia"/>
          <w:sz w:val="24"/>
          <w:szCs w:val="24"/>
        </w:rPr>
        <w:t xml:space="preserve">　</w:t>
      </w:r>
      <w:r w:rsidRPr="00396F27">
        <w:rPr>
          <w:rFonts w:ascii="ＭＳ ゴシック" w:eastAsia="ＭＳ ゴシック" w:hAnsi="ＭＳ ゴシック" w:hint="eastAsia"/>
          <w:b/>
          <w:sz w:val="24"/>
          <w:szCs w:val="24"/>
        </w:rPr>
        <w:t>傍聴にお越しくださるみなさまの健康を守る観点から、新型コロナウイルス感染拡大防止するため、</w:t>
      </w:r>
      <w:r w:rsidR="00BA4C3A">
        <w:rPr>
          <w:rFonts w:ascii="ＭＳ ゴシック" w:eastAsia="ＭＳ ゴシック" w:hAnsi="ＭＳ ゴシック" w:hint="eastAsia"/>
          <w:b/>
          <w:sz w:val="24"/>
          <w:szCs w:val="24"/>
        </w:rPr>
        <w:t>６</w:t>
      </w:r>
      <w:r w:rsidRPr="00396F27">
        <w:rPr>
          <w:rFonts w:ascii="ＭＳ ゴシック" w:eastAsia="ＭＳ ゴシック" w:hAnsi="ＭＳ ゴシック" w:hint="eastAsia"/>
          <w:b/>
          <w:sz w:val="24"/>
          <w:szCs w:val="24"/>
        </w:rPr>
        <w:t>月定例会の傍聴をご遠慮いただきますようお願いいたします。</w:t>
      </w:r>
    </w:p>
    <w:p w:rsidR="00D67803" w:rsidRPr="00396F27" w:rsidRDefault="00D67803">
      <w:pPr>
        <w:rPr>
          <w:rFonts w:ascii="ＭＳ ゴシック" w:eastAsia="ＭＳ ゴシック" w:hAnsi="ＭＳ ゴシック"/>
          <w:b/>
          <w:sz w:val="24"/>
          <w:szCs w:val="24"/>
        </w:rPr>
      </w:pPr>
      <w:r w:rsidRPr="00396F27">
        <w:rPr>
          <w:rFonts w:ascii="ＭＳ ゴシック" w:eastAsia="ＭＳ ゴシック" w:hAnsi="ＭＳ ゴシック" w:hint="eastAsia"/>
          <w:b/>
          <w:sz w:val="24"/>
          <w:szCs w:val="24"/>
        </w:rPr>
        <w:t xml:space="preserve">　みなさまにおかれましては、インターネット中継をご覧いただきますようお願いいたします。</w:t>
      </w:r>
    </w:p>
    <w:p w:rsidR="00396F27" w:rsidRDefault="00396F27">
      <w:pPr>
        <w:rPr>
          <w:rFonts w:ascii="ＭＳ ゴシック" w:eastAsia="ＭＳ ゴシック" w:hAnsi="ＭＳ ゴシック"/>
          <w:sz w:val="24"/>
          <w:szCs w:val="24"/>
        </w:rPr>
      </w:pPr>
    </w:p>
    <w:p w:rsidR="00396F27" w:rsidRDefault="00396F27">
      <w:pP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新型コロナウイルスは、屋内や人込みなど、お互いの距離が十分に取れない状況で一定時間いることが感染のリスクを高めるとされております。</w:t>
      </w:r>
    </w:p>
    <w:p w:rsidR="00396F27" w:rsidRDefault="00396F27">
      <w:pPr>
        <w:rPr>
          <w:rFonts w:ascii="ＭＳ ゴシック" w:eastAsia="ＭＳ ゴシック" w:hAnsi="ＭＳ ゴシック"/>
          <w:sz w:val="24"/>
          <w:szCs w:val="24"/>
        </w:rPr>
      </w:pPr>
      <w:r>
        <w:rPr>
          <w:rFonts w:ascii="ＭＳ ゴシック" w:eastAsia="ＭＳ ゴシック" w:hAnsi="ＭＳ ゴシック" w:hint="eastAsia"/>
          <w:sz w:val="24"/>
          <w:szCs w:val="24"/>
        </w:rPr>
        <w:t>しかしながら、本会議場の傍聴席は、その構造上、隣同士の距離を十分にとることができないため、感染リスクの高い環境です。</w:t>
      </w:r>
    </w:p>
    <w:p w:rsidR="00396F27" w:rsidRDefault="00396F27">
      <w:pPr>
        <w:rPr>
          <w:rFonts w:ascii="ＭＳ ゴシック" w:eastAsia="ＭＳ ゴシック" w:hAnsi="ＭＳ ゴシック"/>
          <w:sz w:val="24"/>
          <w:szCs w:val="24"/>
        </w:rPr>
      </w:pPr>
    </w:p>
    <w:p w:rsidR="00396F27" w:rsidRDefault="00396F27">
      <w:pPr>
        <w:rPr>
          <w:rFonts w:ascii="ＭＳ ゴシック" w:eastAsia="ＭＳ ゴシック" w:hAnsi="ＭＳ ゴシック"/>
          <w:sz w:val="24"/>
          <w:szCs w:val="24"/>
        </w:rPr>
      </w:pPr>
      <w:r>
        <w:rPr>
          <w:rFonts w:ascii="ＭＳ ゴシック" w:eastAsia="ＭＳ ゴシック" w:hAnsi="ＭＳ ゴシック" w:hint="eastAsia"/>
          <w:sz w:val="24"/>
          <w:szCs w:val="24"/>
        </w:rPr>
        <w:t>以上をかんがみ、安城市議会は新型コロナウイルス感染拡大防止のため、傍聴にお越しくださるみなさまの健康を守る観点から、３月定例会</w:t>
      </w:r>
      <w:r w:rsidR="00BA4C3A">
        <w:rPr>
          <w:rFonts w:ascii="ＭＳ ゴシック" w:eastAsia="ＭＳ ゴシック" w:hAnsi="ＭＳ ゴシック" w:hint="eastAsia"/>
          <w:sz w:val="24"/>
          <w:szCs w:val="24"/>
        </w:rPr>
        <w:t>に引き続き、６月定例会</w:t>
      </w:r>
      <w:bookmarkStart w:id="0" w:name="_GoBack"/>
      <w:bookmarkEnd w:id="0"/>
      <w:r>
        <w:rPr>
          <w:rFonts w:ascii="ＭＳ ゴシック" w:eastAsia="ＭＳ ゴシック" w:hAnsi="ＭＳ ゴシック" w:hint="eastAsia"/>
          <w:sz w:val="24"/>
          <w:szCs w:val="24"/>
        </w:rPr>
        <w:t>の傍聴をご遠慮いただくこととしましたので、ご理解とご協力をお願いいたします。</w:t>
      </w:r>
    </w:p>
    <w:p w:rsidR="00396F27" w:rsidRPr="00D67803" w:rsidRDefault="00396F27">
      <w:pPr>
        <w:rPr>
          <w:rFonts w:ascii="ＭＳ ゴシック" w:eastAsia="ＭＳ ゴシック" w:hAnsi="ＭＳ ゴシック"/>
          <w:sz w:val="24"/>
          <w:szCs w:val="24"/>
        </w:rPr>
      </w:pPr>
    </w:p>
    <w:sectPr w:rsidR="00396F27" w:rsidRPr="00D678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803"/>
    <w:rsid w:val="00396F27"/>
    <w:rsid w:val="00A131B6"/>
    <w:rsid w:val="00BA4C3A"/>
    <w:rsid w:val="00D678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7A02E6"/>
  <w15:chartTrackingRefBased/>
  <w15:docId w15:val="{F8FB5B2D-15FB-43E4-BDB1-A165922D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長谷部 剛志</dc:creator>
  <cp:keywords/>
  <dc:description/>
  <cp:lastModifiedBy>各務 綾子</cp:lastModifiedBy>
  <cp:revision>2</cp:revision>
  <dcterms:created xsi:type="dcterms:W3CDTF">2020-05-28T01:33:00Z</dcterms:created>
  <dcterms:modified xsi:type="dcterms:W3CDTF">2020-05-28T01:33:00Z</dcterms:modified>
</cp:coreProperties>
</file>